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4F5" w:rsidRPr="004E3D8F" w:rsidRDefault="00F03915" w:rsidP="004E3D8F">
      <w:pPr>
        <w:kinsoku w:val="0"/>
        <w:overflowPunct w:val="0"/>
        <w:autoSpaceDE w:val="0"/>
        <w:autoSpaceDN w:val="0"/>
        <w:spacing w:line="240" w:lineRule="exact"/>
        <w:ind w:right="98"/>
        <w:jc w:val="left"/>
      </w:pPr>
      <w:r>
        <w:rPr>
          <w:rFonts w:hint="eastAsia"/>
        </w:rPr>
        <w:t xml:space="preserve">　　　 </w:t>
      </w:r>
      <w:r w:rsidR="002E09B6">
        <w:rPr>
          <w:rFonts w:hint="eastAsia"/>
        </w:rPr>
        <w:t xml:space="preserve">                                     </w:t>
      </w:r>
    </w:p>
    <w:p w:rsidR="00F424F5" w:rsidRDefault="00F424F5" w:rsidP="00F03915">
      <w:pPr>
        <w:kinsoku w:val="0"/>
        <w:overflowPunct w:val="0"/>
        <w:autoSpaceDE w:val="0"/>
        <w:autoSpaceDN w:val="0"/>
        <w:spacing w:line="240" w:lineRule="exact"/>
        <w:jc w:val="center"/>
        <w:rPr>
          <w:rFonts w:asciiTheme="majorEastAsia" w:eastAsiaTheme="majorEastAsia" w:hAnsiTheme="majorEastAsia"/>
          <w:sz w:val="26"/>
          <w:szCs w:val="26"/>
          <w:u w:val="single"/>
        </w:rPr>
      </w:pPr>
    </w:p>
    <w:p w:rsidR="00CC3A95" w:rsidRPr="00F424F5" w:rsidRDefault="00AE2230" w:rsidP="00F03915">
      <w:pPr>
        <w:kinsoku w:val="0"/>
        <w:overflowPunct w:val="0"/>
        <w:autoSpaceDE w:val="0"/>
        <w:autoSpaceDN w:val="0"/>
        <w:spacing w:line="240" w:lineRule="exact"/>
        <w:jc w:val="center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AC5192">
        <w:rPr>
          <w:rFonts w:asciiTheme="majorEastAsia" w:eastAsiaTheme="majorEastAsia" w:hAnsiTheme="majorEastAsia" w:hint="eastAsia"/>
          <w:sz w:val="26"/>
          <w:szCs w:val="26"/>
          <w:u w:val="single"/>
        </w:rPr>
        <w:t>平成</w:t>
      </w:r>
      <w:r w:rsidR="00F03915">
        <w:rPr>
          <w:rFonts w:asciiTheme="majorEastAsia" w:eastAsiaTheme="majorEastAsia" w:hAnsiTheme="majorEastAsia" w:hint="eastAsia"/>
          <w:sz w:val="26"/>
          <w:szCs w:val="26"/>
          <w:u w:val="single"/>
        </w:rPr>
        <w:t>２</w:t>
      </w:r>
      <w:r w:rsidR="00BD5041">
        <w:rPr>
          <w:rFonts w:asciiTheme="majorEastAsia" w:eastAsiaTheme="majorEastAsia" w:hAnsiTheme="majorEastAsia" w:hint="eastAsia"/>
          <w:sz w:val="26"/>
          <w:szCs w:val="26"/>
          <w:u w:val="single"/>
        </w:rPr>
        <w:t>８</w:t>
      </w:r>
      <w:r w:rsidR="00AC5192" w:rsidRPr="00AC5192">
        <w:rPr>
          <w:rFonts w:asciiTheme="majorEastAsia" w:eastAsiaTheme="majorEastAsia" w:hAnsiTheme="majorEastAsia" w:hint="eastAsia"/>
          <w:sz w:val="26"/>
          <w:szCs w:val="26"/>
          <w:u w:val="single"/>
        </w:rPr>
        <w:t>年度　第</w:t>
      </w:r>
      <w:r w:rsidR="00F03915">
        <w:rPr>
          <w:rFonts w:asciiTheme="majorEastAsia" w:eastAsiaTheme="majorEastAsia" w:hAnsiTheme="majorEastAsia" w:hint="eastAsia"/>
          <w:sz w:val="26"/>
          <w:szCs w:val="26"/>
          <w:u w:val="single"/>
        </w:rPr>
        <w:t>５</w:t>
      </w:r>
      <w:r w:rsidR="00BD5041">
        <w:rPr>
          <w:rFonts w:asciiTheme="majorEastAsia" w:eastAsiaTheme="majorEastAsia" w:hAnsiTheme="majorEastAsia" w:hint="eastAsia"/>
          <w:sz w:val="26"/>
          <w:szCs w:val="26"/>
          <w:u w:val="single"/>
        </w:rPr>
        <w:t>９</w:t>
      </w:r>
      <w:r w:rsidR="00CC3A95" w:rsidRPr="00AC5192">
        <w:rPr>
          <w:rFonts w:asciiTheme="majorEastAsia" w:eastAsiaTheme="majorEastAsia" w:hAnsiTheme="majorEastAsia" w:hint="eastAsia"/>
          <w:sz w:val="26"/>
          <w:szCs w:val="26"/>
          <w:u w:val="single"/>
        </w:rPr>
        <w:t>回　交通量調査実施要項</w:t>
      </w:r>
    </w:p>
    <w:p w:rsidR="00CC3A95" w:rsidRDefault="00CC3A95" w:rsidP="00AC5192">
      <w:pPr>
        <w:tabs>
          <w:tab w:val="left" w:pos="1985"/>
        </w:tabs>
        <w:kinsoku w:val="0"/>
        <w:overflowPunct w:val="0"/>
        <w:autoSpaceDE w:val="0"/>
        <w:autoSpaceDN w:val="0"/>
        <w:ind w:left="2444" w:hangingChars="927" w:hanging="2444"/>
      </w:pPr>
    </w:p>
    <w:p w:rsidR="00F424F5" w:rsidRPr="00AC5192" w:rsidRDefault="00F424F5" w:rsidP="00AC5192">
      <w:pPr>
        <w:tabs>
          <w:tab w:val="left" w:pos="1985"/>
        </w:tabs>
        <w:kinsoku w:val="0"/>
        <w:overflowPunct w:val="0"/>
        <w:autoSpaceDE w:val="0"/>
        <w:autoSpaceDN w:val="0"/>
        <w:ind w:left="2444" w:hangingChars="927" w:hanging="2444"/>
      </w:pPr>
    </w:p>
    <w:p w:rsidR="00CC3A95" w:rsidRPr="00AC5192" w:rsidRDefault="004E3D8F" w:rsidP="00AC5192">
      <w:pPr>
        <w:tabs>
          <w:tab w:val="left" w:pos="1985"/>
        </w:tabs>
        <w:kinsoku w:val="0"/>
        <w:overflowPunct w:val="0"/>
        <w:autoSpaceDE w:val="0"/>
        <w:autoSpaceDN w:val="0"/>
        <w:ind w:left="2444" w:hangingChars="927" w:hanging="2444"/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>（</w:t>
      </w:r>
      <w:r w:rsidR="00CC3A95" w:rsidRPr="00AC5192">
        <w:rPr>
          <w:rFonts w:asciiTheme="majorEastAsia" w:eastAsiaTheme="majorEastAsia" w:hAnsiTheme="majorEastAsia" w:hint="eastAsia"/>
        </w:rPr>
        <w:t>１</w:t>
      </w:r>
      <w:r>
        <w:rPr>
          <w:rFonts w:asciiTheme="majorEastAsia" w:eastAsiaTheme="majorEastAsia" w:hAnsiTheme="majorEastAsia" w:hint="eastAsia"/>
        </w:rPr>
        <w:t>）</w:t>
      </w:r>
      <w:r w:rsidR="00CC3A95" w:rsidRPr="00AC5192">
        <w:rPr>
          <w:rFonts w:asciiTheme="majorEastAsia" w:eastAsiaTheme="majorEastAsia" w:hAnsiTheme="majorEastAsia" w:hint="eastAsia"/>
        </w:rPr>
        <w:t xml:space="preserve">　目　　的</w:t>
      </w:r>
      <w:r w:rsidR="00CC3A95" w:rsidRPr="00AC5192">
        <w:rPr>
          <w:rFonts w:asciiTheme="minorEastAsia" w:eastAsiaTheme="minorEastAsia" w:hAnsiTheme="minorEastAsia"/>
        </w:rPr>
        <w:tab/>
      </w:r>
      <w:r w:rsidR="00CC3A95" w:rsidRPr="00AC5192">
        <w:rPr>
          <w:rFonts w:asciiTheme="minorEastAsia" w:eastAsiaTheme="minorEastAsia" w:hAnsiTheme="minorEastAsia" w:hint="eastAsia"/>
        </w:rPr>
        <w:t>交通量調査を通し、郷土の発展を知り、地域社会への奉仕と交通安全の心構えなどを養い、地域社会のニーズに応えた調査研究を行うことを目的とする。</w:t>
      </w:r>
    </w:p>
    <w:p w:rsidR="00CC3A95" w:rsidRPr="00AC5192" w:rsidRDefault="00864A1C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:rsidR="00CC3A95" w:rsidRPr="00AC5192" w:rsidRDefault="004E3D8F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>（</w:t>
      </w:r>
      <w:r w:rsidR="00CC3A95" w:rsidRPr="00AC5192">
        <w:rPr>
          <w:rFonts w:asciiTheme="majorEastAsia" w:eastAsiaTheme="majorEastAsia" w:hAnsiTheme="majorEastAsia" w:hint="eastAsia"/>
        </w:rPr>
        <w:t>２</w:t>
      </w:r>
      <w:r>
        <w:rPr>
          <w:rFonts w:asciiTheme="majorEastAsia" w:eastAsiaTheme="majorEastAsia" w:hAnsiTheme="majorEastAsia" w:hint="eastAsia"/>
        </w:rPr>
        <w:t>）</w:t>
      </w:r>
      <w:r w:rsidR="00CC3A95" w:rsidRPr="00AC5192">
        <w:rPr>
          <w:rFonts w:asciiTheme="majorEastAsia" w:eastAsiaTheme="majorEastAsia" w:hAnsiTheme="majorEastAsia" w:hint="eastAsia"/>
        </w:rPr>
        <w:t xml:space="preserve">　日　　時</w:t>
      </w:r>
      <w:r w:rsidR="00CC3A95" w:rsidRPr="00AC5192">
        <w:rPr>
          <w:rFonts w:asciiTheme="minorEastAsia" w:eastAsiaTheme="minorEastAsia" w:hAnsiTheme="minorEastAsia" w:hint="eastAsia"/>
        </w:rPr>
        <w:tab/>
      </w:r>
      <w:r w:rsidR="00BD5041">
        <w:rPr>
          <w:rFonts w:asciiTheme="minorEastAsia" w:eastAsiaTheme="minorEastAsia" w:hAnsiTheme="minorEastAsia" w:hint="eastAsia"/>
        </w:rPr>
        <w:t>１０月１８</w:t>
      </w:r>
      <w:r w:rsidR="00CC3A95" w:rsidRPr="00AC5192">
        <w:rPr>
          <w:rFonts w:asciiTheme="minorEastAsia" w:eastAsiaTheme="minorEastAsia" w:hAnsiTheme="minorEastAsia" w:hint="eastAsia"/>
        </w:rPr>
        <w:t xml:space="preserve">日（火）　午前８時～午後４時まで　　　</w:t>
      </w:r>
    </w:p>
    <w:p w:rsidR="00CC3A95" w:rsidRPr="00AC5192" w:rsidRDefault="00CC3A95" w:rsidP="004E3D8F">
      <w:pPr>
        <w:tabs>
          <w:tab w:val="left" w:pos="1985"/>
        </w:tabs>
        <w:kinsoku w:val="0"/>
        <w:overflowPunct w:val="0"/>
        <w:autoSpaceDE w:val="0"/>
        <w:autoSpaceDN w:val="0"/>
        <w:ind w:firstLineChars="1101" w:firstLine="2903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 xml:space="preserve">予備日　</w:t>
      </w:r>
      <w:r w:rsidR="007A5479">
        <w:rPr>
          <w:rFonts w:asciiTheme="minorEastAsia" w:eastAsiaTheme="minorEastAsia" w:hAnsiTheme="minorEastAsia" w:hint="eastAsia"/>
        </w:rPr>
        <w:tab/>
        <w:t xml:space="preserve">        </w:t>
      </w:r>
      <w:r w:rsidR="00BD5041">
        <w:rPr>
          <w:rFonts w:asciiTheme="minorEastAsia" w:eastAsiaTheme="minorEastAsia" w:hAnsiTheme="minorEastAsia" w:hint="eastAsia"/>
        </w:rPr>
        <w:t>１０月２５</w:t>
      </w:r>
      <w:r w:rsidRPr="00AC5192">
        <w:rPr>
          <w:rFonts w:asciiTheme="minorEastAsia" w:eastAsiaTheme="minorEastAsia" w:hAnsiTheme="minorEastAsia" w:hint="eastAsia"/>
        </w:rPr>
        <w:t>日（</w:t>
      </w:r>
      <w:r w:rsidR="00F03915">
        <w:rPr>
          <w:rFonts w:asciiTheme="minorEastAsia" w:eastAsiaTheme="minorEastAsia" w:hAnsiTheme="minorEastAsia" w:hint="eastAsia"/>
        </w:rPr>
        <w:t>火</w:t>
      </w:r>
      <w:r w:rsidR="004E3D8F">
        <w:rPr>
          <w:rFonts w:asciiTheme="minorEastAsia" w:eastAsiaTheme="minorEastAsia" w:hAnsiTheme="minorEastAsia" w:hint="eastAsia"/>
        </w:rPr>
        <w:t>）</w:t>
      </w:r>
    </w:p>
    <w:p w:rsidR="00CC3A95" w:rsidRPr="00AC5192" w:rsidRDefault="00CC3A95">
      <w:pPr>
        <w:tabs>
          <w:tab w:val="left" w:pos="2177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ab/>
      </w:r>
    </w:p>
    <w:p w:rsidR="00CC3A95" w:rsidRPr="00AC5192" w:rsidRDefault="004E3D8F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>（</w:t>
      </w:r>
      <w:r w:rsidR="00CC3A95" w:rsidRPr="00AC5192">
        <w:rPr>
          <w:rFonts w:asciiTheme="majorEastAsia" w:eastAsiaTheme="majorEastAsia" w:hAnsiTheme="majorEastAsia" w:hint="eastAsia"/>
        </w:rPr>
        <w:t>３</w:t>
      </w:r>
      <w:r>
        <w:rPr>
          <w:rFonts w:asciiTheme="majorEastAsia" w:eastAsiaTheme="majorEastAsia" w:hAnsiTheme="majorEastAsia" w:hint="eastAsia"/>
        </w:rPr>
        <w:t>）</w:t>
      </w:r>
      <w:r w:rsidR="00CC3A95" w:rsidRPr="00AC5192">
        <w:rPr>
          <w:rFonts w:asciiTheme="majorEastAsia" w:eastAsiaTheme="majorEastAsia" w:hAnsiTheme="majorEastAsia" w:hint="eastAsia"/>
        </w:rPr>
        <w:t xml:space="preserve">　参加生徒</w:t>
      </w:r>
      <w:r w:rsidR="00CC3A95" w:rsidRPr="00AC5192">
        <w:rPr>
          <w:rFonts w:asciiTheme="minorEastAsia" w:eastAsiaTheme="minorEastAsia" w:hAnsiTheme="minorEastAsia" w:hint="eastAsia"/>
        </w:rPr>
        <w:tab/>
      </w:r>
      <w:r w:rsidR="00AC5192" w:rsidRPr="00AC5192">
        <w:rPr>
          <w:rFonts w:asciiTheme="minorEastAsia" w:eastAsiaTheme="minorEastAsia" w:hAnsiTheme="minorEastAsia" w:hint="eastAsia"/>
        </w:rPr>
        <w:t>１年生生徒全員（２８</w:t>
      </w:r>
      <w:r w:rsidR="00BD5041">
        <w:rPr>
          <w:rFonts w:asciiTheme="minorEastAsia" w:eastAsiaTheme="minorEastAsia" w:hAnsiTheme="minorEastAsia" w:hint="eastAsia"/>
        </w:rPr>
        <w:t>０</w:t>
      </w:r>
      <w:r w:rsidR="00CC3A95" w:rsidRPr="00AC5192">
        <w:rPr>
          <w:rFonts w:asciiTheme="minorEastAsia" w:eastAsiaTheme="minorEastAsia" w:hAnsiTheme="minorEastAsia" w:hint="eastAsia"/>
        </w:rPr>
        <w:t>名）</w:t>
      </w:r>
    </w:p>
    <w:p w:rsidR="00CC3A95" w:rsidRPr="00AC5192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</w:p>
    <w:p w:rsidR="00CC3A95" w:rsidRPr="00AC5192" w:rsidRDefault="004E3D8F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>（</w:t>
      </w:r>
      <w:r w:rsidR="00CC3A95" w:rsidRPr="00AC5192">
        <w:rPr>
          <w:rFonts w:asciiTheme="majorEastAsia" w:eastAsiaTheme="majorEastAsia" w:hAnsiTheme="majorEastAsia" w:hint="eastAsia"/>
        </w:rPr>
        <w:t>４</w:t>
      </w:r>
      <w:r>
        <w:rPr>
          <w:rFonts w:asciiTheme="majorEastAsia" w:eastAsiaTheme="majorEastAsia" w:hAnsiTheme="majorEastAsia" w:hint="eastAsia"/>
        </w:rPr>
        <w:t>）</w:t>
      </w:r>
      <w:r w:rsidR="00CC3A95" w:rsidRPr="00AC5192">
        <w:rPr>
          <w:rFonts w:asciiTheme="majorEastAsia" w:eastAsiaTheme="majorEastAsia" w:hAnsiTheme="majorEastAsia" w:hint="eastAsia"/>
        </w:rPr>
        <w:t xml:space="preserve">　調査場所</w:t>
      </w:r>
      <w:r w:rsidR="00CC3A95" w:rsidRPr="00AC5192">
        <w:rPr>
          <w:rFonts w:asciiTheme="minorEastAsia" w:eastAsiaTheme="minorEastAsia" w:hAnsiTheme="minorEastAsia" w:hint="eastAsia"/>
        </w:rPr>
        <w:tab/>
      </w:r>
      <w:r w:rsidR="00E3425C">
        <w:rPr>
          <w:rFonts w:asciiTheme="minorEastAsia" w:eastAsiaTheme="minorEastAsia" w:hAnsiTheme="minorEastAsia" w:hint="eastAsia"/>
        </w:rPr>
        <w:t>市内３６</w:t>
      </w:r>
      <w:r w:rsidR="00CC3A95" w:rsidRPr="00AC5192">
        <w:rPr>
          <w:rFonts w:asciiTheme="minorEastAsia" w:eastAsiaTheme="minorEastAsia" w:hAnsiTheme="minorEastAsia" w:hint="eastAsia"/>
        </w:rPr>
        <w:t>ヶ所</w:t>
      </w:r>
    </w:p>
    <w:p w:rsidR="00CC3A95" w:rsidRDefault="00CC3A95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</w:p>
    <w:p w:rsidR="004E3D8F" w:rsidRDefault="004E3D8F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inorEastAsia" w:eastAsiaTheme="minorEastAsia" w:hAnsiTheme="minorEastAsia" w:hint="eastAsia"/>
        </w:rPr>
        <w:t xml:space="preserve">（５）　</w:t>
      </w:r>
      <w:r w:rsidRPr="00AC5192">
        <w:rPr>
          <w:rFonts w:asciiTheme="majorEastAsia" w:eastAsiaTheme="majorEastAsia" w:hAnsiTheme="majorEastAsia" w:hint="eastAsia"/>
          <w:sz w:val="22"/>
          <w:szCs w:val="22"/>
        </w:rPr>
        <w:t>調査方法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/>
          <w:sz w:val="22"/>
          <w:szCs w:val="22"/>
        </w:rPr>
        <w:t xml:space="preserve">　定点</w:t>
      </w:r>
      <w:r>
        <w:rPr>
          <w:rFonts w:asciiTheme="majorEastAsia" w:eastAsiaTheme="majorEastAsia" w:hAnsiTheme="majorEastAsia" w:hint="eastAsia"/>
          <w:sz w:val="22"/>
          <w:szCs w:val="22"/>
        </w:rPr>
        <w:t>調査</w:t>
      </w:r>
    </w:p>
    <w:p w:rsidR="004E3D8F" w:rsidRPr="004E3D8F" w:rsidRDefault="004E3D8F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</w:p>
    <w:p w:rsidR="00CC3A95" w:rsidRPr="00AC5192" w:rsidRDefault="004E3D8F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/>
        </w:rPr>
        <w:t>６）</w:t>
      </w:r>
      <w:r w:rsidR="00CC3A95" w:rsidRPr="00AC5192">
        <w:rPr>
          <w:rFonts w:asciiTheme="majorEastAsia" w:eastAsiaTheme="majorEastAsia" w:hAnsiTheme="majorEastAsia" w:hint="eastAsia"/>
        </w:rPr>
        <w:t xml:space="preserve">　本　　部</w:t>
      </w:r>
      <w:r w:rsidR="00CC3A95" w:rsidRPr="00AC5192"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>豊橋商業高等学校</w:t>
      </w:r>
    </w:p>
    <w:p w:rsidR="00CC3A95" w:rsidRPr="00AC5192" w:rsidRDefault="00CC3A95" w:rsidP="004E3D8F">
      <w:pPr>
        <w:kinsoku w:val="0"/>
        <w:overflowPunct w:val="0"/>
        <w:autoSpaceDE w:val="0"/>
        <w:autoSpaceDN w:val="0"/>
        <w:ind w:firstLineChars="100" w:firstLine="264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ab/>
      </w:r>
      <w:r w:rsidRPr="00AC5192">
        <w:rPr>
          <w:rFonts w:asciiTheme="minorEastAsia" w:eastAsiaTheme="minorEastAsia" w:hAnsiTheme="minorEastAsia" w:hint="eastAsia"/>
        </w:rPr>
        <w:tab/>
      </w:r>
      <w:r w:rsidRPr="00AC5192">
        <w:rPr>
          <w:rFonts w:asciiTheme="minorEastAsia" w:eastAsiaTheme="minorEastAsia" w:hAnsiTheme="minorEastAsia" w:hint="eastAsia"/>
        </w:rPr>
        <w:tab/>
      </w:r>
    </w:p>
    <w:p w:rsidR="00CC3A95" w:rsidRPr="00AC5192" w:rsidRDefault="004E3D8F">
      <w:pPr>
        <w:tabs>
          <w:tab w:val="left" w:pos="1985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>（７）</w:t>
      </w:r>
      <w:r w:rsidR="00CC3A95" w:rsidRPr="00AC5192">
        <w:rPr>
          <w:rFonts w:asciiTheme="majorEastAsia" w:eastAsiaTheme="majorEastAsia" w:hAnsiTheme="majorEastAsia" w:hint="eastAsia"/>
        </w:rPr>
        <w:t xml:space="preserve">　調査対象</w:t>
      </w:r>
      <w:r w:rsidR="00CC3A95" w:rsidRPr="00AC5192">
        <w:rPr>
          <w:rFonts w:asciiTheme="minorEastAsia" w:eastAsiaTheme="minorEastAsia" w:hAnsiTheme="minorEastAsia" w:hint="eastAsia"/>
        </w:rPr>
        <w:tab/>
        <w:t xml:space="preserve">①歩行者男子　　</w:t>
      </w:r>
    </w:p>
    <w:p w:rsidR="00CC3A95" w:rsidRPr="00AC5192" w:rsidRDefault="00CC3A95" w:rsidP="005A0348">
      <w:pPr>
        <w:tabs>
          <w:tab w:val="left" w:pos="2514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ab/>
        <w:t xml:space="preserve">②歩行者女子　　</w:t>
      </w:r>
    </w:p>
    <w:p w:rsidR="00CC3A95" w:rsidRPr="00AC5192" w:rsidRDefault="00CC3A95" w:rsidP="005A0348">
      <w:pPr>
        <w:tabs>
          <w:tab w:val="left" w:pos="2514"/>
        </w:tabs>
        <w:kinsoku w:val="0"/>
        <w:overflowPunct w:val="0"/>
        <w:autoSpaceDE w:val="0"/>
        <w:autoSpaceDN w:val="0"/>
        <w:ind w:firstLineChars="200" w:firstLine="527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ab/>
        <w:t xml:space="preserve">③自転車　　</w:t>
      </w:r>
    </w:p>
    <w:p w:rsidR="00CC3A95" w:rsidRPr="00AC5192" w:rsidRDefault="00CC3A95" w:rsidP="005A0348">
      <w:pPr>
        <w:tabs>
          <w:tab w:val="left" w:pos="2514"/>
        </w:tabs>
        <w:kinsoku w:val="0"/>
        <w:overflowPunct w:val="0"/>
        <w:autoSpaceDE w:val="0"/>
        <w:autoSpaceDN w:val="0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ab/>
        <w:t>④バイク</w:t>
      </w:r>
    </w:p>
    <w:p w:rsidR="00CC3A95" w:rsidRPr="00AC5192" w:rsidRDefault="00CC3A95" w:rsidP="005A0348">
      <w:pPr>
        <w:kinsoku w:val="0"/>
        <w:overflowPunct w:val="0"/>
        <w:autoSpaceDE w:val="0"/>
        <w:autoSpaceDN w:val="0"/>
        <w:ind w:left="1680" w:firstLineChars="313" w:firstLine="825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 xml:space="preserve">⑤乗用車　　　　</w:t>
      </w:r>
    </w:p>
    <w:p w:rsidR="00CC3A95" w:rsidRPr="00AC5192" w:rsidRDefault="00CC3A95" w:rsidP="005A0348">
      <w:pPr>
        <w:kinsoku w:val="0"/>
        <w:overflowPunct w:val="0"/>
        <w:autoSpaceDE w:val="0"/>
        <w:autoSpaceDN w:val="0"/>
        <w:ind w:left="1680" w:firstLineChars="313" w:firstLine="825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 xml:space="preserve">⑥トラック　　　</w:t>
      </w:r>
    </w:p>
    <w:p w:rsidR="00CC3A95" w:rsidRDefault="00CC3A95" w:rsidP="005A0348">
      <w:pPr>
        <w:kinsoku w:val="0"/>
        <w:overflowPunct w:val="0"/>
        <w:autoSpaceDE w:val="0"/>
        <w:autoSpaceDN w:val="0"/>
        <w:ind w:left="1680" w:firstLineChars="313" w:firstLine="825"/>
        <w:rPr>
          <w:rFonts w:asciiTheme="minorEastAsia" w:eastAsiaTheme="minorEastAsia" w:hAnsiTheme="minorEastAsia"/>
        </w:rPr>
      </w:pPr>
      <w:r w:rsidRPr="00AC5192">
        <w:rPr>
          <w:rFonts w:asciiTheme="minorEastAsia" w:eastAsiaTheme="minorEastAsia" w:hAnsiTheme="minorEastAsia" w:hint="eastAsia"/>
        </w:rPr>
        <w:t>⑦バス</w:t>
      </w:r>
      <w:r w:rsidRPr="00AC5192">
        <w:rPr>
          <w:rFonts w:asciiTheme="minorEastAsia" w:eastAsiaTheme="minorEastAsia" w:hAnsiTheme="minorEastAsia" w:hint="eastAsia"/>
        </w:rPr>
        <w:tab/>
      </w:r>
      <w:r w:rsidRPr="00AC5192">
        <w:rPr>
          <w:rFonts w:asciiTheme="minorEastAsia" w:eastAsiaTheme="minorEastAsia" w:hAnsiTheme="minorEastAsia" w:hint="eastAsia"/>
        </w:rPr>
        <w:tab/>
      </w:r>
      <w:r w:rsidRPr="00AC5192">
        <w:rPr>
          <w:rFonts w:asciiTheme="minorEastAsia" w:eastAsiaTheme="minorEastAsia" w:hAnsiTheme="minorEastAsia" w:hint="eastAsia"/>
        </w:rPr>
        <w:tab/>
        <w:t>以上７項目</w:t>
      </w:r>
    </w:p>
    <w:p w:rsidR="00625C40" w:rsidRPr="00AC5192" w:rsidRDefault="00625C40" w:rsidP="00AC5192">
      <w:pPr>
        <w:kinsoku w:val="0"/>
        <w:overflowPunct w:val="0"/>
        <w:autoSpaceDE w:val="0"/>
        <w:autoSpaceDN w:val="0"/>
        <w:ind w:left="1680" w:firstLineChars="142" w:firstLine="374"/>
        <w:rPr>
          <w:rFonts w:asciiTheme="minorEastAsia" w:eastAsiaTheme="minorEastAsia" w:hAnsiTheme="minorEastAsia"/>
        </w:rPr>
      </w:pPr>
    </w:p>
    <w:tbl>
      <w:tblPr>
        <w:tblW w:w="9341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1"/>
      </w:tblGrid>
      <w:tr w:rsidR="00CC3A95" w:rsidRPr="00AC5192" w:rsidTr="00625C40">
        <w:trPr>
          <w:trHeight w:val="1667"/>
        </w:trPr>
        <w:tc>
          <w:tcPr>
            <w:tcW w:w="9341" w:type="dxa"/>
          </w:tcPr>
          <w:p w:rsidR="00CC3A95" w:rsidRPr="00AC5192" w:rsidRDefault="00CC3A95" w:rsidP="005A0348">
            <w:pPr>
              <w:pStyle w:val="a5"/>
              <w:wordWrap/>
              <w:spacing w:line="320" w:lineRule="exact"/>
              <w:ind w:leftChars="-2" w:left="1805" w:hangingChars="608" w:hanging="1810"/>
              <w:rPr>
                <w:rFonts w:asciiTheme="minorEastAsia" w:eastAsiaTheme="minorEastAsia" w:hAnsiTheme="minorEastAsia"/>
                <w:spacing w:val="0"/>
                <w:sz w:val="21"/>
                <w:szCs w:val="21"/>
              </w:rPr>
            </w:pPr>
            <w:r w:rsidRPr="00AC5192">
              <w:rPr>
                <w:rFonts w:asciiTheme="minorEastAsia" w:eastAsiaTheme="minorEastAsia" w:hAnsiTheme="minorEastAsia" w:cs="Century" w:hint="eastAsia"/>
                <w:spacing w:val="17"/>
                <w:sz w:val="21"/>
                <w:szCs w:val="21"/>
              </w:rPr>
              <w:t>留意点</w:t>
            </w:r>
            <w:r w:rsidRPr="00AC5192">
              <w:rPr>
                <w:rFonts w:asciiTheme="minorEastAsia" w:eastAsiaTheme="minorEastAsia" w:hAnsiTheme="minorEastAsia" w:cs="Century"/>
                <w:spacing w:val="17"/>
                <w:sz w:val="21"/>
                <w:szCs w:val="21"/>
              </w:rPr>
              <w:t xml:space="preserve">  </w:t>
            </w:r>
            <w:r w:rsidR="00625C40">
              <w:rPr>
                <w:rFonts w:asciiTheme="minorEastAsia" w:eastAsiaTheme="minorEastAsia" w:hAnsiTheme="minorEastAsia"/>
                <w:sz w:val="21"/>
                <w:szCs w:val="21"/>
              </w:rPr>
              <w:t>Ａ</w:t>
            </w:r>
            <w:r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.マイクロバスは、18人乗り以上のものを</w:t>
            </w:r>
            <w:r w:rsidRPr="00AC5192">
              <w:rPr>
                <w:rFonts w:asciiTheme="minorEastAsia" w:eastAsiaTheme="minorEastAsia" w:hAnsiTheme="minorEastAsia" w:hint="eastAsia"/>
                <w:sz w:val="21"/>
                <w:szCs w:val="21"/>
                <w:u w:val="single" w:color="000000"/>
              </w:rPr>
              <w:t>バス</w:t>
            </w:r>
            <w:r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として、それ以外は(ワゴン車など)</w:t>
            </w:r>
            <w:r w:rsidRPr="00AC5192">
              <w:rPr>
                <w:rFonts w:asciiTheme="minorEastAsia" w:eastAsiaTheme="minorEastAsia" w:hAnsiTheme="minorEastAsia" w:hint="eastAsia"/>
                <w:sz w:val="21"/>
                <w:szCs w:val="21"/>
                <w:u w:val="single" w:color="000000"/>
              </w:rPr>
              <w:t>乗用車</w:t>
            </w:r>
            <w:r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に含める。</w:t>
            </w:r>
          </w:p>
          <w:p w:rsidR="00CC3A95" w:rsidRPr="00AC5192" w:rsidRDefault="00625C40" w:rsidP="00625C40">
            <w:pPr>
              <w:pStyle w:val="a5"/>
              <w:wordWrap/>
              <w:spacing w:line="320" w:lineRule="exact"/>
              <w:ind w:firstLineChars="400" w:firstLine="1327"/>
              <w:rPr>
                <w:rFonts w:asciiTheme="minorEastAsia" w:eastAsiaTheme="minorEastAsia" w:hAnsiTheme="minorEastAsia"/>
                <w:spacing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Ｂ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.特殊車やトラクター等は、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  <w:u w:val="single" w:color="000000"/>
              </w:rPr>
              <w:t>トラック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に含める。</w:t>
            </w:r>
          </w:p>
          <w:p w:rsidR="00CC3A95" w:rsidRPr="00AC5192" w:rsidRDefault="00625C40" w:rsidP="00625C40">
            <w:pPr>
              <w:pStyle w:val="a5"/>
              <w:wordWrap/>
              <w:spacing w:line="320" w:lineRule="exact"/>
              <w:ind w:firstLineChars="400" w:firstLine="1327"/>
              <w:rPr>
                <w:rFonts w:asciiTheme="minorEastAsia" w:eastAsiaTheme="minorEastAsia" w:hAnsiTheme="minorEastAsia"/>
                <w:spacing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Ｃ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.救急車やパトロールカーは、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  <w:u w:val="single" w:color="000000"/>
              </w:rPr>
              <w:t>乗用車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に含める。</w:t>
            </w:r>
          </w:p>
          <w:p w:rsidR="00CC3A95" w:rsidRPr="00AC5192" w:rsidRDefault="00625C40" w:rsidP="005A0348">
            <w:pPr>
              <w:pStyle w:val="a5"/>
              <w:wordWrap/>
              <w:spacing w:line="320" w:lineRule="exact"/>
              <w:ind w:firstLineChars="398" w:firstLine="1320"/>
              <w:rPr>
                <w:rFonts w:asciiTheme="minorEastAsia" w:eastAsiaTheme="minorEastAsia" w:hAnsiTheme="minorEastAsia"/>
                <w:spacing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Ｄ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.乳母車に乗った人は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  <w:u w:val="single" w:color="000000"/>
              </w:rPr>
              <w:t>歩行者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に含める。</w:t>
            </w:r>
          </w:p>
          <w:p w:rsidR="00CC3A95" w:rsidRDefault="00625C40" w:rsidP="00A93E0B">
            <w:pPr>
              <w:pStyle w:val="a5"/>
              <w:wordWrap/>
              <w:spacing w:line="320" w:lineRule="exact"/>
              <w:ind w:firstLineChars="395" w:firstLine="1310"/>
              <w:rPr>
                <w:rFonts w:asciiTheme="minorEastAsia" w:eastAsiaTheme="minorEastAsia" w:hAnsiTheme="minorEastAsia"/>
                <w:sz w:val="21"/>
                <w:szCs w:val="21"/>
                <w:u w:val="single" w:color="000000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Ｅ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</w:rPr>
              <w:t>.軽自動車、普通自動車の</w:t>
            </w:r>
            <w:r w:rsidR="00CC3A95" w:rsidRPr="00AC5192">
              <w:rPr>
                <w:rFonts w:asciiTheme="minorEastAsia" w:eastAsiaTheme="minorEastAsia" w:hAnsiTheme="minorEastAsia" w:hint="eastAsia"/>
                <w:sz w:val="21"/>
                <w:szCs w:val="21"/>
                <w:u w:val="single" w:color="000000"/>
              </w:rPr>
              <w:t>区別はしない</w:t>
            </w:r>
            <w:r w:rsidR="004E3D8F">
              <w:rPr>
                <w:rFonts w:asciiTheme="minorEastAsia" w:eastAsiaTheme="minorEastAsia" w:hAnsiTheme="minorEastAsia" w:hint="eastAsia"/>
                <w:sz w:val="21"/>
                <w:szCs w:val="21"/>
                <w:u w:val="single" w:color="000000"/>
              </w:rPr>
              <w:t>。</w:t>
            </w:r>
          </w:p>
          <w:p w:rsidR="00115DBB" w:rsidRPr="00115DBB" w:rsidRDefault="00115DBB" w:rsidP="005A0348">
            <w:pPr>
              <w:pStyle w:val="a5"/>
              <w:wordWrap/>
              <w:spacing w:line="320" w:lineRule="exact"/>
              <w:ind w:firstLineChars="445" w:firstLine="1476"/>
              <w:rPr>
                <w:rFonts w:asciiTheme="minorEastAsia" w:eastAsiaTheme="minorEastAsia" w:hAnsiTheme="minorEastAsia" w:cs="Century"/>
                <w:spacing w:val="17"/>
                <w:sz w:val="21"/>
                <w:szCs w:val="21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15DBB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>軽トラックは</w:t>
            </w:r>
            <w:r w:rsidRPr="00115DB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>乗用車に含める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>。</w:t>
            </w:r>
          </w:p>
        </w:tc>
      </w:tr>
    </w:tbl>
    <w:p w:rsidR="009009F4" w:rsidRDefault="009009F4" w:rsidP="004E3D8F">
      <w:pPr>
        <w:kinsoku w:val="0"/>
        <w:overflowPunct w:val="0"/>
        <w:autoSpaceDE w:val="0"/>
        <w:autoSpaceDN w:val="0"/>
        <w:rPr>
          <w:rFonts w:asciiTheme="minorEastAsia" w:eastAsiaTheme="minorEastAsia" w:hAnsiTheme="minorEastAsia"/>
          <w:sz w:val="22"/>
          <w:szCs w:val="22"/>
        </w:rPr>
      </w:pPr>
    </w:p>
    <w:sectPr w:rsidR="009009F4" w:rsidSect="00EF1B99">
      <w:pgSz w:w="11907" w:h="16840" w:code="9"/>
      <w:pgMar w:top="794" w:right="680" w:bottom="680" w:left="680" w:header="851" w:footer="992" w:gutter="0"/>
      <w:cols w:space="425"/>
      <w:docGrid w:type="linesAndChars" w:linePitch="439" w:charSpace="109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9D5" w:rsidRDefault="001819D5" w:rsidP="00AE2230">
      <w:r>
        <w:separator/>
      </w:r>
    </w:p>
  </w:endnote>
  <w:endnote w:type="continuationSeparator" w:id="0">
    <w:p w:rsidR="001819D5" w:rsidRDefault="001819D5" w:rsidP="00AE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9D5" w:rsidRDefault="001819D5" w:rsidP="00AE2230">
      <w:r>
        <w:separator/>
      </w:r>
    </w:p>
  </w:footnote>
  <w:footnote w:type="continuationSeparator" w:id="0">
    <w:p w:rsidR="001819D5" w:rsidRDefault="001819D5" w:rsidP="00AE2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defaultTabStop w:val="840"/>
  <w:drawingGridHorizontalSpacing w:val="132"/>
  <w:drawingGridVerticalSpacing w:val="439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30"/>
    <w:rsid w:val="000008C6"/>
    <w:rsid w:val="00097582"/>
    <w:rsid w:val="000C6686"/>
    <w:rsid w:val="00115DBB"/>
    <w:rsid w:val="001819D5"/>
    <w:rsid w:val="001F7F43"/>
    <w:rsid w:val="0021440E"/>
    <w:rsid w:val="0023054C"/>
    <w:rsid w:val="00232354"/>
    <w:rsid w:val="00246CAE"/>
    <w:rsid w:val="002A47AB"/>
    <w:rsid w:val="002C152A"/>
    <w:rsid w:val="002C4BA1"/>
    <w:rsid w:val="002E09B6"/>
    <w:rsid w:val="0031115E"/>
    <w:rsid w:val="00337166"/>
    <w:rsid w:val="003D2A45"/>
    <w:rsid w:val="004245B1"/>
    <w:rsid w:val="0043687A"/>
    <w:rsid w:val="00477730"/>
    <w:rsid w:val="004B64B6"/>
    <w:rsid w:val="004E0136"/>
    <w:rsid w:val="004E3D8F"/>
    <w:rsid w:val="005803DF"/>
    <w:rsid w:val="00590419"/>
    <w:rsid w:val="00590E31"/>
    <w:rsid w:val="005A0348"/>
    <w:rsid w:val="00625C40"/>
    <w:rsid w:val="006D765E"/>
    <w:rsid w:val="006E5F92"/>
    <w:rsid w:val="00737B57"/>
    <w:rsid w:val="007A5479"/>
    <w:rsid w:val="007F5F56"/>
    <w:rsid w:val="00836D6E"/>
    <w:rsid w:val="00852EC2"/>
    <w:rsid w:val="00864A1C"/>
    <w:rsid w:val="008844BC"/>
    <w:rsid w:val="009009F4"/>
    <w:rsid w:val="009602A2"/>
    <w:rsid w:val="009D7EE4"/>
    <w:rsid w:val="009E1AD0"/>
    <w:rsid w:val="00A35F62"/>
    <w:rsid w:val="00A93E0B"/>
    <w:rsid w:val="00AC5192"/>
    <w:rsid w:val="00AE2230"/>
    <w:rsid w:val="00B567EA"/>
    <w:rsid w:val="00B71AB4"/>
    <w:rsid w:val="00B93EFF"/>
    <w:rsid w:val="00B96DFE"/>
    <w:rsid w:val="00BA27FF"/>
    <w:rsid w:val="00BB43C4"/>
    <w:rsid w:val="00BD5041"/>
    <w:rsid w:val="00BD6BA0"/>
    <w:rsid w:val="00C077E6"/>
    <w:rsid w:val="00C161E0"/>
    <w:rsid w:val="00C35AA7"/>
    <w:rsid w:val="00C51CB7"/>
    <w:rsid w:val="00CC3A95"/>
    <w:rsid w:val="00CD6E3D"/>
    <w:rsid w:val="00CF6EEE"/>
    <w:rsid w:val="00D00CBE"/>
    <w:rsid w:val="00D77C14"/>
    <w:rsid w:val="00DD5034"/>
    <w:rsid w:val="00E3425C"/>
    <w:rsid w:val="00E9388D"/>
    <w:rsid w:val="00EC5090"/>
    <w:rsid w:val="00ED2B00"/>
    <w:rsid w:val="00EF1B99"/>
    <w:rsid w:val="00EF4FA6"/>
    <w:rsid w:val="00F01408"/>
    <w:rsid w:val="00F03915"/>
    <w:rsid w:val="00F36562"/>
    <w:rsid w:val="00F4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A16567E-0FC4-40EB-AE1A-FD2EDD27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136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2230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"/>
    <w:rsid w:val="004E0136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34"/>
      <w:sz w:val="19"/>
      <w:szCs w:val="19"/>
    </w:rPr>
  </w:style>
  <w:style w:type="character" w:customStyle="1" w:styleId="a4">
    <w:name w:val="ヘッダー (文字)"/>
    <w:basedOn w:val="a0"/>
    <w:link w:val="a3"/>
    <w:uiPriority w:val="99"/>
    <w:semiHidden/>
    <w:rsid w:val="00AE2230"/>
    <w:rPr>
      <w:rFonts w:ascii="ＭＳ 明朝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AE22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E2230"/>
    <w:rPr>
      <w:rFonts w:ascii="ＭＳ 明朝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B71A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71A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704A7-0C1A-4294-98E4-AB8F33880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平成１４度　第４５回　交通量調査</vt:lpstr>
      <vt:lpstr>平成１４度　第４５回　交通量調査</vt:lpstr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平成１４度　第４５回　交通量調査</dc:title>
  <dc:subject/>
  <dc:creator>鳥居明代</dc:creator>
  <cp:keywords/>
  <cp:lastModifiedBy>tea054</cp:lastModifiedBy>
  <cp:revision>7</cp:revision>
  <cp:lastPrinted>2017-01-20T00:56:00Z</cp:lastPrinted>
  <dcterms:created xsi:type="dcterms:W3CDTF">2016-12-27T04:57:00Z</dcterms:created>
  <dcterms:modified xsi:type="dcterms:W3CDTF">2017-01-20T00:57:00Z</dcterms:modified>
</cp:coreProperties>
</file>